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39"/>
        <w:gridCol w:w="5393"/>
      </w:tblGrid>
      <w:tr w:rsidR="00587010" w:rsidTr="00533DBB">
        <w:tc>
          <w:tcPr>
            <w:tcW w:w="5331" w:type="dxa"/>
          </w:tcPr>
          <w:p w:rsidR="00587010" w:rsidRPr="00533DBB" w:rsidRDefault="00587010" w:rsidP="00533DBB">
            <w:pPr>
              <w:pageBreakBefore/>
              <w:shd w:val="clear" w:color="auto" w:fill="FFFFFF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«УТВЕРЖДАЮ» </w:t>
            </w:r>
          </w:p>
          <w:p w:rsidR="00587010" w:rsidRPr="00533DBB" w:rsidRDefault="00587010" w:rsidP="00533DBB">
            <w:pPr>
              <w:shd w:val="clear" w:color="auto" w:fill="FFFFFF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>Начальник  МУ «Управление образования</w:t>
            </w:r>
          </w:p>
          <w:p w:rsidR="00587010" w:rsidRPr="00533DBB" w:rsidRDefault="00587010" w:rsidP="00533DBB">
            <w:pPr>
              <w:shd w:val="clear" w:color="auto" w:fill="FFFFFF"/>
              <w:spacing w:after="120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 администрации  Краснояружского района»</w:t>
            </w:r>
          </w:p>
          <w:p w:rsidR="00587010" w:rsidRPr="00533DBB" w:rsidRDefault="00587010" w:rsidP="00533DBB">
            <w:pPr>
              <w:shd w:val="clear" w:color="auto" w:fill="FFFFFF"/>
              <w:spacing w:after="120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________________________Е.Г.Головенко </w:t>
            </w:r>
          </w:p>
          <w:p w:rsidR="00587010" w:rsidRPr="00533DBB" w:rsidRDefault="00587010" w:rsidP="00533DBB">
            <w:pPr>
              <w:shd w:val="clear" w:color="auto" w:fill="FFFFFF"/>
              <w:spacing w:after="120"/>
              <w:jc w:val="right"/>
              <w:rPr>
                <w:bCs/>
                <w:iCs/>
                <w:spacing w:val="-3"/>
                <w:sz w:val="28"/>
                <w:szCs w:val="28"/>
              </w:rPr>
            </w:pPr>
            <w:r w:rsidRPr="00533DBB">
              <w:rPr>
                <w:bCs/>
                <w:iCs/>
                <w:spacing w:val="-3"/>
                <w:sz w:val="28"/>
                <w:szCs w:val="28"/>
              </w:rPr>
              <w:t xml:space="preserve">                </w:t>
            </w:r>
            <w:r>
              <w:rPr>
                <w:bCs/>
                <w:iCs/>
                <w:spacing w:val="-3"/>
                <w:sz w:val="28"/>
                <w:szCs w:val="28"/>
              </w:rPr>
              <w:t xml:space="preserve">           от  «14</w:t>
            </w:r>
            <w:r w:rsidRPr="00533DBB">
              <w:rPr>
                <w:bCs/>
                <w:iCs/>
                <w:spacing w:val="-3"/>
                <w:sz w:val="28"/>
                <w:szCs w:val="28"/>
              </w:rPr>
              <w:t xml:space="preserve">»   </w:t>
            </w:r>
            <w:r>
              <w:rPr>
                <w:bCs/>
                <w:iCs/>
                <w:spacing w:val="-3"/>
                <w:sz w:val="28"/>
                <w:szCs w:val="28"/>
              </w:rPr>
              <w:t>сентября    2016</w:t>
            </w:r>
            <w:r w:rsidRPr="00533DBB">
              <w:rPr>
                <w:bCs/>
                <w:iCs/>
                <w:spacing w:val="-3"/>
                <w:sz w:val="28"/>
                <w:szCs w:val="28"/>
              </w:rPr>
              <w:t xml:space="preserve">г.    </w:t>
            </w:r>
          </w:p>
          <w:p w:rsidR="00587010" w:rsidRPr="00533DBB" w:rsidRDefault="00587010" w:rsidP="00533DBB">
            <w:pPr>
              <w:pageBreakBefore/>
              <w:jc w:val="both"/>
              <w:rPr>
                <w:bCs/>
                <w:iCs/>
                <w:spacing w:val="-4"/>
                <w:sz w:val="28"/>
                <w:szCs w:val="28"/>
              </w:rPr>
            </w:pPr>
          </w:p>
        </w:tc>
        <w:tc>
          <w:tcPr>
            <w:tcW w:w="5301" w:type="dxa"/>
          </w:tcPr>
          <w:p w:rsidR="00587010" w:rsidRPr="00533DBB" w:rsidRDefault="00587010" w:rsidP="00533DBB">
            <w:pPr>
              <w:pageBreakBefore/>
              <w:shd w:val="clear" w:color="auto" w:fill="FFFFFF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«УТВЕРЖДАЮ» </w:t>
            </w:r>
          </w:p>
          <w:p w:rsidR="00587010" w:rsidRDefault="00587010" w:rsidP="0016484E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 МУК «Центральная </w:t>
            </w:r>
          </w:p>
          <w:p w:rsidR="00587010" w:rsidRPr="00533DBB" w:rsidRDefault="00587010" w:rsidP="0016484E">
            <w:pPr>
              <w:shd w:val="clear" w:color="auto" w:fill="FFFFFF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библиотека»</w:t>
            </w: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  </w:t>
            </w:r>
          </w:p>
          <w:p w:rsidR="00587010" w:rsidRPr="00533DBB" w:rsidRDefault="00587010" w:rsidP="00533DBB">
            <w:pPr>
              <w:shd w:val="clear" w:color="auto" w:fill="FFFFFF"/>
              <w:spacing w:after="120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533DBB">
              <w:rPr>
                <w:bCs/>
                <w:iCs/>
                <w:spacing w:val="-4"/>
                <w:sz w:val="28"/>
                <w:szCs w:val="28"/>
              </w:rPr>
              <w:t>____</w:t>
            </w:r>
            <w:r>
              <w:rPr>
                <w:bCs/>
                <w:iCs/>
                <w:spacing w:val="-4"/>
                <w:sz w:val="28"/>
                <w:szCs w:val="28"/>
              </w:rPr>
              <w:t>____________________В.Н.Гоманилова</w:t>
            </w:r>
            <w:r w:rsidRPr="00533DBB">
              <w:rPr>
                <w:bCs/>
                <w:iCs/>
                <w:spacing w:val="-4"/>
                <w:sz w:val="28"/>
                <w:szCs w:val="28"/>
              </w:rPr>
              <w:t xml:space="preserve"> </w:t>
            </w:r>
          </w:p>
          <w:p w:rsidR="00587010" w:rsidRPr="00533DBB" w:rsidRDefault="00587010" w:rsidP="00533DBB">
            <w:pPr>
              <w:shd w:val="clear" w:color="auto" w:fill="FFFFFF"/>
              <w:spacing w:after="120"/>
              <w:jc w:val="right"/>
              <w:rPr>
                <w:bCs/>
                <w:iCs/>
                <w:spacing w:val="-3"/>
                <w:sz w:val="28"/>
                <w:szCs w:val="28"/>
              </w:rPr>
            </w:pPr>
            <w:r w:rsidRPr="00533DBB">
              <w:rPr>
                <w:bCs/>
                <w:iCs/>
                <w:spacing w:val="-3"/>
                <w:sz w:val="28"/>
                <w:szCs w:val="28"/>
              </w:rPr>
              <w:t xml:space="preserve">                             от  «    »   </w:t>
            </w:r>
            <w:r>
              <w:rPr>
                <w:bCs/>
                <w:iCs/>
                <w:spacing w:val="-3"/>
                <w:sz w:val="28"/>
                <w:szCs w:val="28"/>
              </w:rPr>
              <w:t xml:space="preserve">сентября 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Cs/>
                  <w:iCs/>
                  <w:spacing w:val="-3"/>
                  <w:sz w:val="28"/>
                  <w:szCs w:val="28"/>
                </w:rPr>
                <w:t xml:space="preserve">2016 </w:t>
              </w:r>
              <w:r w:rsidRPr="00533DBB">
                <w:rPr>
                  <w:bCs/>
                  <w:iCs/>
                  <w:spacing w:val="-3"/>
                  <w:sz w:val="28"/>
                  <w:szCs w:val="28"/>
                </w:rPr>
                <w:t>г</w:t>
              </w:r>
            </w:smartTag>
            <w:r w:rsidRPr="00533DBB">
              <w:rPr>
                <w:bCs/>
                <w:iCs/>
                <w:spacing w:val="-3"/>
                <w:sz w:val="28"/>
                <w:szCs w:val="28"/>
              </w:rPr>
              <w:t xml:space="preserve">.    </w:t>
            </w:r>
          </w:p>
          <w:p w:rsidR="00587010" w:rsidRPr="00533DBB" w:rsidRDefault="00587010" w:rsidP="00533DBB">
            <w:pPr>
              <w:pageBreakBefore/>
              <w:jc w:val="both"/>
              <w:rPr>
                <w:bCs/>
                <w:iCs/>
                <w:spacing w:val="-4"/>
                <w:sz w:val="28"/>
                <w:szCs w:val="28"/>
              </w:rPr>
            </w:pPr>
          </w:p>
        </w:tc>
      </w:tr>
    </w:tbl>
    <w:p w:rsidR="00587010" w:rsidRDefault="00587010"/>
    <w:p w:rsidR="00587010" w:rsidRDefault="00587010" w:rsidP="0016484E">
      <w:pPr>
        <w:jc w:val="center"/>
        <w:rPr>
          <w:b/>
          <w:sz w:val="28"/>
          <w:szCs w:val="28"/>
        </w:rPr>
      </w:pPr>
      <w:r w:rsidRPr="003C565D">
        <w:rPr>
          <w:b/>
          <w:sz w:val="28"/>
          <w:szCs w:val="28"/>
        </w:rPr>
        <w:t>График</w:t>
      </w:r>
      <w:r>
        <w:rPr>
          <w:b/>
          <w:sz w:val="28"/>
          <w:szCs w:val="28"/>
        </w:rPr>
        <w:t xml:space="preserve"> посещения </w:t>
      </w:r>
    </w:p>
    <w:p w:rsidR="00587010" w:rsidRDefault="00587010" w:rsidP="003C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информационно-краеведческого Центра «Мой край, родная Белгородчина</w:t>
      </w:r>
      <w:bookmarkStart w:id="0" w:name="_GoBack"/>
      <w:bookmarkEnd w:id="0"/>
      <w:r>
        <w:rPr>
          <w:b/>
          <w:sz w:val="28"/>
          <w:szCs w:val="28"/>
        </w:rPr>
        <w:t xml:space="preserve">» </w:t>
      </w:r>
      <w:r w:rsidRPr="003C565D">
        <w:rPr>
          <w:b/>
          <w:sz w:val="28"/>
          <w:szCs w:val="28"/>
        </w:rPr>
        <w:t xml:space="preserve">обучающимися Краснояружского района </w:t>
      </w:r>
    </w:p>
    <w:p w:rsidR="00587010" w:rsidRDefault="00587010" w:rsidP="003C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2016-2017 учебном году</w:t>
      </w:r>
    </w:p>
    <w:p w:rsidR="00587010" w:rsidRDefault="00587010" w:rsidP="003C565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563"/>
        <w:gridCol w:w="3191"/>
      </w:tblGrid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b/>
                <w:sz w:val="28"/>
                <w:szCs w:val="28"/>
              </w:rPr>
            </w:pPr>
            <w:r w:rsidRPr="00533DB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center"/>
              <w:rPr>
                <w:b/>
                <w:sz w:val="28"/>
                <w:szCs w:val="28"/>
              </w:rPr>
            </w:pPr>
            <w:r w:rsidRPr="00533DBB">
              <w:rPr>
                <w:b/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3191" w:type="dxa"/>
          </w:tcPr>
          <w:p w:rsidR="00587010" w:rsidRPr="00533DBB" w:rsidRDefault="00587010" w:rsidP="00533DBB">
            <w:pPr>
              <w:jc w:val="center"/>
              <w:rPr>
                <w:b/>
                <w:sz w:val="28"/>
                <w:szCs w:val="28"/>
              </w:rPr>
            </w:pPr>
            <w:r w:rsidRPr="00533DBB">
              <w:rPr>
                <w:b/>
                <w:sz w:val="28"/>
                <w:szCs w:val="28"/>
              </w:rPr>
              <w:t xml:space="preserve">Время </w:t>
            </w:r>
            <w:r>
              <w:rPr>
                <w:b/>
                <w:sz w:val="28"/>
                <w:szCs w:val="28"/>
              </w:rPr>
              <w:t>посещения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«Вязовская средняя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  <w:r w:rsidRPr="00533DB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2016  15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2.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«Графовская средняя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3.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«Илек-Пеньковская средняя общеобразовательная школа»</w:t>
            </w:r>
          </w:p>
        </w:tc>
        <w:tc>
          <w:tcPr>
            <w:tcW w:w="3191" w:type="dxa"/>
          </w:tcPr>
          <w:p w:rsidR="00587010" w:rsidRPr="00C65256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  <w:r w:rsidRPr="00533DB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2016 </w:t>
            </w:r>
            <w:r w:rsidRPr="00C6525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4.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«Краснояружская средняя общеобразовательная школа №1»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E313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16.06.2017 13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5.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«Краснояружская средняя общеобразовательная школа №2»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16.06.2017 13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6.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«Репяховская основная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7.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«Сергиевская средняя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8.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«Степнянская  основная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19.04.2017 14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9.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«Теребренская основная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9.12.2016 15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19.04.2017 14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587010" w:rsidTr="00533DBB">
        <w:tc>
          <w:tcPr>
            <w:tcW w:w="817" w:type="dxa"/>
          </w:tcPr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10.</w:t>
            </w:r>
          </w:p>
        </w:tc>
        <w:tc>
          <w:tcPr>
            <w:tcW w:w="5563" w:type="dxa"/>
          </w:tcPr>
          <w:p w:rsidR="00587010" w:rsidRPr="00533DBB" w:rsidRDefault="00587010" w:rsidP="00533DBB">
            <w:pPr>
              <w:jc w:val="both"/>
              <w:rPr>
                <w:sz w:val="28"/>
                <w:szCs w:val="28"/>
              </w:rPr>
            </w:pPr>
            <w:r w:rsidRPr="00533DBB">
              <w:rPr>
                <w:sz w:val="28"/>
                <w:szCs w:val="28"/>
              </w:rPr>
              <w:t>МОУ «Колотиловская основная общеобразовательная школа»</w:t>
            </w:r>
          </w:p>
        </w:tc>
        <w:tc>
          <w:tcPr>
            <w:tcW w:w="3191" w:type="dxa"/>
          </w:tcPr>
          <w:p w:rsidR="00587010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  <w:r w:rsidRPr="00533DB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2016 15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  <w:p w:rsidR="00587010" w:rsidRPr="00533DBB" w:rsidRDefault="00587010" w:rsidP="00533D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18.02.2017 15</w:t>
            </w:r>
            <w:r w:rsidRPr="00C65256">
              <w:rPr>
                <w:sz w:val="28"/>
                <w:szCs w:val="28"/>
                <w:vertAlign w:val="superscript"/>
              </w:rPr>
              <w:t>00</w:t>
            </w:r>
          </w:p>
        </w:tc>
      </w:tr>
    </w:tbl>
    <w:p w:rsidR="00587010" w:rsidRDefault="00587010" w:rsidP="00E15EAF">
      <w:pPr>
        <w:rPr>
          <w:b/>
          <w:sz w:val="28"/>
          <w:szCs w:val="28"/>
        </w:rPr>
      </w:pPr>
    </w:p>
    <w:p w:rsidR="00587010" w:rsidRDefault="00587010" w:rsidP="00E15EAF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Время проведения встреч согласовывать заранее.</w:t>
      </w:r>
    </w:p>
    <w:p w:rsidR="00587010" w:rsidRDefault="00587010" w:rsidP="00E15EAF">
      <w:pPr>
        <w:rPr>
          <w:sz w:val="28"/>
          <w:szCs w:val="28"/>
        </w:rPr>
      </w:pPr>
      <w:r w:rsidRPr="00882C3D">
        <w:rPr>
          <w:sz w:val="28"/>
          <w:szCs w:val="28"/>
        </w:rPr>
        <w:t>Контактное лицо – Литвяк Наталья Александровна</w:t>
      </w:r>
      <w:r>
        <w:rPr>
          <w:sz w:val="28"/>
          <w:szCs w:val="28"/>
        </w:rPr>
        <w:t>- 45-2-89</w:t>
      </w:r>
    </w:p>
    <w:p w:rsidR="00587010" w:rsidRPr="00882C3D" w:rsidRDefault="00587010" w:rsidP="00E15E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sectPr w:rsidR="00587010" w:rsidRPr="00882C3D" w:rsidSect="00113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812"/>
    <w:rsid w:val="0003298C"/>
    <w:rsid w:val="000477FD"/>
    <w:rsid w:val="00082CF6"/>
    <w:rsid w:val="00113E50"/>
    <w:rsid w:val="0016484E"/>
    <w:rsid w:val="002946A8"/>
    <w:rsid w:val="00347CFF"/>
    <w:rsid w:val="003C565D"/>
    <w:rsid w:val="0045566A"/>
    <w:rsid w:val="00483855"/>
    <w:rsid w:val="00491812"/>
    <w:rsid w:val="00533DBB"/>
    <w:rsid w:val="00587010"/>
    <w:rsid w:val="005B336B"/>
    <w:rsid w:val="00824F2D"/>
    <w:rsid w:val="008446E4"/>
    <w:rsid w:val="00882C3D"/>
    <w:rsid w:val="00907D14"/>
    <w:rsid w:val="00BA58BA"/>
    <w:rsid w:val="00C65256"/>
    <w:rsid w:val="00D725D1"/>
    <w:rsid w:val="00E06420"/>
    <w:rsid w:val="00E15EAF"/>
    <w:rsid w:val="00E31364"/>
    <w:rsid w:val="00F02801"/>
    <w:rsid w:val="00F8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D3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5FD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239</Words>
  <Characters>1366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 </dc:title>
  <dc:subject/>
  <dc:creator>Начальник</dc:creator>
  <cp:keywords/>
  <dc:description/>
  <cp:lastModifiedBy>WinXPProSP3</cp:lastModifiedBy>
  <cp:revision>6</cp:revision>
  <cp:lastPrinted>2016-09-14T08:52:00Z</cp:lastPrinted>
  <dcterms:created xsi:type="dcterms:W3CDTF">2016-09-13T05:42:00Z</dcterms:created>
  <dcterms:modified xsi:type="dcterms:W3CDTF">2016-09-14T08:54:00Z</dcterms:modified>
</cp:coreProperties>
</file>